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17" w:rsidRPr="002B460A" w:rsidRDefault="00D8791D" w:rsidP="00621B17">
      <w:pPr>
        <w:widowControl w:val="0"/>
        <w:autoSpaceDE w:val="0"/>
        <w:autoSpaceDN w:val="0"/>
        <w:adjustRightInd w:val="0"/>
        <w:spacing w:after="0" w:line="232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u w:val="single"/>
          <w:lang w:eastAsia="ru-RU"/>
        </w:rPr>
        <w:t>2023</w:t>
      </w:r>
      <w:r w:rsidR="00621B17" w:rsidRPr="002B460A">
        <w:rPr>
          <w:rFonts w:ascii="Arial" w:eastAsia="Arial Unicode MS" w:hAnsi="Arial" w:cs="Arial"/>
          <w:sz w:val="24"/>
          <w:szCs w:val="24"/>
          <w:u w:val="single"/>
          <w:lang w:eastAsia="ru-RU"/>
        </w:rPr>
        <w:t xml:space="preserve"> </w:t>
      </w:r>
      <w:proofErr w:type="spellStart"/>
      <w:r w:rsidR="00621B17" w:rsidRPr="002B460A">
        <w:rPr>
          <w:rFonts w:ascii="Arial" w:eastAsia="Arial Unicode MS" w:hAnsi="Arial" w:cs="Arial"/>
          <w:sz w:val="24"/>
          <w:szCs w:val="24"/>
          <w:u w:val="single"/>
          <w:lang w:eastAsia="ru-RU"/>
        </w:rPr>
        <w:t>елны</w:t>
      </w:r>
      <w:proofErr w:type="spellEnd"/>
      <w:r w:rsidR="00621B17" w:rsidRPr="002B460A">
        <w:rPr>
          <w:rFonts w:ascii="Arial" w:eastAsia="Arial Unicode MS" w:hAnsi="Arial" w:cs="Arial"/>
          <w:sz w:val="24"/>
          <w:szCs w:val="24"/>
          <w:u w:val="single"/>
          <w:lang w:val="tt-RU" w:eastAsia="ru-RU"/>
        </w:rPr>
        <w:t>ң</w:t>
      </w:r>
      <w:r>
        <w:rPr>
          <w:rFonts w:ascii="Arial" w:eastAsia="Arial Unicode MS" w:hAnsi="Arial" w:cs="Arial"/>
          <w:sz w:val="24"/>
          <w:szCs w:val="24"/>
          <w:u w:val="single"/>
          <w:lang w:val="tt-RU" w:eastAsia="ru-RU"/>
        </w:rPr>
        <w:t xml:space="preserve"> </w:t>
      </w:r>
      <w:r w:rsidR="00621B17" w:rsidRPr="002B460A">
        <w:rPr>
          <w:rFonts w:ascii="Arial" w:eastAsia="Arial Unicode MS" w:hAnsi="Arial" w:cs="Arial"/>
          <w:sz w:val="24"/>
          <w:szCs w:val="24"/>
          <w:u w:val="single"/>
          <w:lang w:val="tt-RU" w:eastAsia="ru-RU"/>
        </w:rPr>
        <w:t xml:space="preserve"> еллык</w:t>
      </w:r>
    </w:p>
    <w:p w:rsidR="00621B17" w:rsidRPr="002B460A" w:rsidRDefault="00621B17" w:rsidP="00621B17">
      <w:pPr>
        <w:widowControl w:val="0"/>
        <w:autoSpaceDE w:val="0"/>
        <w:autoSpaceDN w:val="0"/>
        <w:adjustRightInd w:val="0"/>
        <w:spacing w:after="0" w:line="232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хисап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чоры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(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беренче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квартал,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ярты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ел,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тугыз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gram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ай</w:t>
      </w:r>
      <w:proofErr w:type="gram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>, ел)</w:t>
      </w:r>
    </w:p>
    <w:p w:rsidR="00621B17" w:rsidRPr="002B460A" w:rsidRDefault="00621B17" w:rsidP="00621B17">
      <w:pPr>
        <w:widowControl w:val="0"/>
        <w:autoSpaceDE w:val="0"/>
        <w:autoSpaceDN w:val="0"/>
        <w:adjustRightInd w:val="0"/>
        <w:spacing w:after="0" w:line="232" w:lineRule="auto"/>
        <w:ind w:left="820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>
        <w:rPr>
          <w:rFonts w:ascii="Arial" w:eastAsia="Arial Unicode MS" w:hAnsi="Arial" w:cs="Arial"/>
          <w:sz w:val="24"/>
          <w:szCs w:val="24"/>
          <w:lang w:eastAsia="ru-RU"/>
        </w:rPr>
        <w:t>Арташ</w:t>
      </w:r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авыл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җирлеге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җирле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үзидарә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органнарының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муниципаль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хезмәткәрләре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саны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һәм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аларның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хезмәт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өчен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түләүгә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факттагы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чыгымнары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турында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  <w:proofErr w:type="spellStart"/>
      <w:r w:rsidRPr="002B460A">
        <w:rPr>
          <w:rFonts w:ascii="Arial" w:eastAsia="Arial Unicode MS" w:hAnsi="Arial" w:cs="Arial"/>
          <w:sz w:val="24"/>
          <w:szCs w:val="24"/>
          <w:lang w:eastAsia="ru-RU"/>
        </w:rPr>
        <w:t>мәгълүматлар</w:t>
      </w:r>
      <w:proofErr w:type="spellEnd"/>
      <w:r w:rsidRPr="002B460A">
        <w:rPr>
          <w:rFonts w:ascii="Arial" w:eastAsia="Arial Unicode MS" w:hAnsi="Arial" w:cs="Arial"/>
          <w:sz w:val="24"/>
          <w:szCs w:val="24"/>
          <w:lang w:eastAsia="ru-RU"/>
        </w:rPr>
        <w:t xml:space="preserve"> </w:t>
      </w:r>
    </w:p>
    <w:p w:rsidR="00621B17" w:rsidRPr="002B460A" w:rsidRDefault="00621B17" w:rsidP="00621B17">
      <w:pPr>
        <w:widowControl w:val="0"/>
        <w:autoSpaceDE w:val="0"/>
        <w:autoSpaceDN w:val="0"/>
        <w:adjustRightInd w:val="0"/>
        <w:spacing w:after="0" w:line="232" w:lineRule="auto"/>
        <w:ind w:left="820"/>
        <w:jc w:val="center"/>
        <w:rPr>
          <w:rFonts w:ascii="Arial" w:eastAsia="Arial Unicode MS" w:hAnsi="Arial" w:cs="Arial"/>
          <w:sz w:val="24"/>
          <w:szCs w:val="24"/>
        </w:rPr>
      </w:pPr>
    </w:p>
    <w:p w:rsidR="00621B17" w:rsidRPr="002B460A" w:rsidRDefault="00621B17" w:rsidP="00621B17">
      <w:pPr>
        <w:spacing w:after="0" w:line="240" w:lineRule="auto"/>
        <w:rPr>
          <w:rFonts w:ascii="Calibri" w:eastAsia="Arial Unicode MS" w:hAnsi="Calibri" w:cs="Arial Unicode MS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3000"/>
      </w:tblGrid>
      <w:tr w:rsidR="00621B17" w:rsidRPr="002B460A" w:rsidTr="002F5E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Arial" w:eastAsia="Arial Unicode MS" w:hAnsi="Arial" w:cs="Arial"/>
                <w:sz w:val="24"/>
                <w:szCs w:val="24"/>
                <w:lang w:val="en-US"/>
              </w:rPr>
            </w:pP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категориясе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саны </w:t>
            </w:r>
          </w:p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B460A">
              <w:rPr>
                <w:rFonts w:ascii="Arial" w:eastAsia="Arial Unicode MS" w:hAnsi="Arial" w:cs="Arial"/>
                <w:sz w:val="24"/>
                <w:szCs w:val="24"/>
                <w:lang w:val="en-US"/>
              </w:rPr>
              <w:t xml:space="preserve"> </w:t>
            </w:r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(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кеше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Факттагы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чыгымнар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өчен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түләү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хезмәткәрлә</w:t>
            </w:r>
            <w:proofErr w:type="gram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өчен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хисап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чоры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,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мең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сум</w:t>
            </w:r>
            <w:proofErr w:type="spellEnd"/>
          </w:p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621B17" w:rsidRPr="002B460A" w:rsidTr="002F5E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2B460A" w:rsidRDefault="00621B17" w:rsidP="002F5E8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21B17" w:rsidRPr="002B460A" w:rsidRDefault="00621B17" w:rsidP="002F5E8F">
            <w:pPr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Татарстан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Республикасы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Саба </w:t>
            </w:r>
            <w:proofErr w:type="spellStart"/>
            <w:r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Arial" w:eastAsia="Arial Unicode MS" w:hAnsi="Arial" w:cs="Arial"/>
                <w:sz w:val="24"/>
                <w:szCs w:val="24"/>
              </w:rPr>
              <w:t xml:space="preserve"> районы Арташ</w:t>
            </w:r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авыл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җирлеге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r w:rsidRPr="002B460A">
              <w:rPr>
                <w:rFonts w:ascii="Arial" w:eastAsia="Arial Unicode MS" w:hAnsi="Arial" w:cs="Arial"/>
                <w:sz w:val="24"/>
                <w:szCs w:val="24"/>
                <w:lang w:val="tt-RU"/>
              </w:rPr>
              <w:t>җ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ирле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үзидарә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органнары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берәмлеге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хезмәткәрләре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</w:p>
          <w:p w:rsidR="00621B17" w:rsidRPr="002B460A" w:rsidRDefault="00621B17" w:rsidP="002F5E8F">
            <w:pPr>
              <w:jc w:val="both"/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2B460A" w:rsidRDefault="00D8791D" w:rsidP="002F5E8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1728,1</w:t>
            </w:r>
          </w:p>
        </w:tc>
      </w:tr>
      <w:tr w:rsidR="00621B17" w:rsidRPr="002B460A" w:rsidTr="002F5E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2B460A" w:rsidRDefault="00621B17" w:rsidP="002F5E8F">
            <w:pPr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621B17" w:rsidRPr="002B460A" w:rsidRDefault="00621B17" w:rsidP="002F5E8F">
            <w:pPr>
              <w:rPr>
                <w:rFonts w:ascii="Arial" w:eastAsia="Arial Unicode MS" w:hAnsi="Arial" w:cs="Arial"/>
                <w:sz w:val="24"/>
                <w:szCs w:val="24"/>
              </w:rPr>
            </w:pP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шул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исәптән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: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муниципаль</w:t>
            </w:r>
            <w:proofErr w:type="spellEnd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 xml:space="preserve"> </w:t>
            </w:r>
            <w:proofErr w:type="spell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хезмәткә</w:t>
            </w:r>
            <w:proofErr w:type="gramStart"/>
            <w:r w:rsidRPr="002B460A">
              <w:rPr>
                <w:rFonts w:ascii="Arial" w:eastAsia="Arial Unicode MS" w:hAnsi="Arial" w:cs="Arial"/>
                <w:sz w:val="24"/>
                <w:szCs w:val="24"/>
              </w:rPr>
              <w:t>р</w:t>
            </w:r>
            <w:proofErr w:type="spellEnd"/>
            <w:proofErr w:type="gramEnd"/>
          </w:p>
          <w:p w:rsidR="00621B17" w:rsidRPr="002B460A" w:rsidRDefault="00621B17" w:rsidP="002F5E8F">
            <w:pPr>
              <w:rPr>
                <w:rFonts w:eastAsia="Arial Unicode MS" w:cs="Arial Unicode MS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2B460A" w:rsidRDefault="00621B17" w:rsidP="002F5E8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2B460A" w:rsidRDefault="00D8791D" w:rsidP="002F5E8F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sz w:val="24"/>
                <w:szCs w:val="24"/>
              </w:rPr>
              <w:t>703,7</w:t>
            </w:r>
            <w:bookmarkStart w:id="0" w:name="_GoBack"/>
            <w:bookmarkEnd w:id="0"/>
          </w:p>
        </w:tc>
      </w:tr>
    </w:tbl>
    <w:p w:rsidR="00621B17" w:rsidRPr="002B460A" w:rsidRDefault="00621B17" w:rsidP="00621B17">
      <w:pPr>
        <w:spacing w:after="0" w:line="240" w:lineRule="auto"/>
        <w:rPr>
          <w:rFonts w:ascii="Calibri" w:eastAsia="Arial Unicode MS" w:hAnsi="Calibri" w:cs="Arial Unicode MS"/>
          <w:sz w:val="24"/>
          <w:szCs w:val="24"/>
          <w:lang w:eastAsia="ru-RU"/>
        </w:rPr>
      </w:pPr>
    </w:p>
    <w:p w:rsidR="00621B17" w:rsidRPr="002B460A" w:rsidRDefault="00621B17" w:rsidP="00621B17">
      <w:pPr>
        <w:spacing w:after="0" w:line="240" w:lineRule="auto"/>
        <w:rPr>
          <w:rFonts w:ascii="Calibri" w:eastAsia="Arial Unicode MS" w:hAnsi="Calibri" w:cs="Arial Unicode MS"/>
          <w:color w:val="000000"/>
          <w:sz w:val="24"/>
          <w:szCs w:val="24"/>
          <w:lang w:eastAsia="ru-RU"/>
        </w:rPr>
      </w:pPr>
    </w:p>
    <w:p w:rsidR="00621B17" w:rsidRDefault="00621B17" w:rsidP="00621B17"/>
    <w:p w:rsidR="00073E2C" w:rsidRDefault="00073E2C"/>
    <w:sectPr w:rsidR="0007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37"/>
    <w:rsid w:val="00073E2C"/>
    <w:rsid w:val="00621B17"/>
    <w:rsid w:val="006D2337"/>
    <w:rsid w:val="00D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B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*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2022-09-30T10:25:00Z</dcterms:created>
  <dcterms:modified xsi:type="dcterms:W3CDTF">2023-12-27T08:15:00Z</dcterms:modified>
</cp:coreProperties>
</file>